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AB" w:rsidRPr="007E1EAB" w:rsidRDefault="007E1EAB" w:rsidP="007E1EAB">
      <w:pPr>
        <w:rPr>
          <w:rFonts w:ascii="Times New Roman" w:hAnsi="Times New Roman" w:cs="Times New Roman"/>
          <w:b/>
          <w:sz w:val="28"/>
        </w:rPr>
      </w:pPr>
      <w:r w:rsidRPr="007E1EAB">
        <w:rPr>
          <w:rFonts w:ascii="Times New Roman" w:hAnsi="Times New Roman" w:cs="Times New Roman"/>
          <w:b/>
          <w:sz w:val="28"/>
        </w:rPr>
        <w:t>Стоимость услуг: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3106"/>
        <w:gridCol w:w="3100"/>
      </w:tblGrid>
      <w:tr w:rsidR="007E1EAB" w:rsidRPr="007E1EAB" w:rsidTr="007E1EAB"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AB" w:rsidRPr="007E1EAB" w:rsidRDefault="007E1EAB" w:rsidP="007E1EAB">
            <w:pPr>
              <w:rPr>
                <w:rFonts w:ascii="Times New Roman" w:hAnsi="Times New Roman" w:cs="Times New Roman"/>
                <w:sz w:val="24"/>
              </w:rPr>
            </w:pPr>
            <w:r w:rsidRPr="007E1EAB">
              <w:rPr>
                <w:rFonts w:ascii="Times New Roman" w:hAnsi="Times New Roman" w:cs="Times New Roman"/>
                <w:sz w:val="24"/>
              </w:rPr>
              <w:t>Услуга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AB" w:rsidRPr="007E1EAB" w:rsidRDefault="007E1EAB" w:rsidP="007E1EAB">
            <w:pPr>
              <w:rPr>
                <w:rFonts w:ascii="Times New Roman" w:hAnsi="Times New Roman" w:cs="Times New Roman"/>
                <w:sz w:val="24"/>
              </w:rPr>
            </w:pPr>
            <w:r w:rsidRPr="007E1EAB">
              <w:rPr>
                <w:rFonts w:ascii="Times New Roman" w:hAnsi="Times New Roman" w:cs="Times New Roman"/>
                <w:sz w:val="24"/>
              </w:rPr>
              <w:t>Условия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AB" w:rsidRPr="007E1EAB" w:rsidRDefault="007E1EAB" w:rsidP="007E1EAB">
            <w:pPr>
              <w:rPr>
                <w:rFonts w:ascii="Times New Roman" w:hAnsi="Times New Roman" w:cs="Times New Roman"/>
                <w:sz w:val="24"/>
              </w:rPr>
            </w:pPr>
            <w:r w:rsidRPr="007E1EAB">
              <w:rPr>
                <w:rFonts w:ascii="Times New Roman" w:hAnsi="Times New Roman" w:cs="Times New Roman"/>
                <w:sz w:val="24"/>
              </w:rPr>
              <w:t>Стоимость</w:t>
            </w:r>
          </w:p>
        </w:tc>
      </w:tr>
      <w:tr w:rsidR="007E1EAB" w:rsidRPr="007E1EAB" w:rsidTr="007E1EAB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AB" w:rsidRPr="007E1EAB" w:rsidRDefault="007E1EAB" w:rsidP="007E1EAB">
            <w:pPr>
              <w:rPr>
                <w:rFonts w:ascii="Times New Roman" w:hAnsi="Times New Roman" w:cs="Times New Roman"/>
                <w:sz w:val="24"/>
              </w:rPr>
            </w:pPr>
            <w:r w:rsidRPr="007E1EAB">
              <w:rPr>
                <w:rFonts w:ascii="Times New Roman" w:hAnsi="Times New Roman" w:cs="Times New Roman"/>
                <w:sz w:val="24"/>
              </w:rPr>
              <w:t>Организации любительского и спортивного рыболовства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AB" w:rsidRPr="007E1EAB" w:rsidRDefault="007E1EAB" w:rsidP="007E1EAB">
            <w:pPr>
              <w:rPr>
                <w:rFonts w:ascii="Times New Roman" w:hAnsi="Times New Roman" w:cs="Times New Roman"/>
                <w:sz w:val="24"/>
              </w:rPr>
            </w:pPr>
            <w:r w:rsidRPr="007E1EAB">
              <w:rPr>
                <w:rFonts w:ascii="Times New Roman" w:hAnsi="Times New Roman" w:cs="Times New Roman"/>
                <w:sz w:val="24"/>
              </w:rPr>
              <w:t>Разрешение (путевка) выдается на период с 00:00 часов по 24:00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AB" w:rsidRPr="007E1EAB" w:rsidRDefault="007E1EAB" w:rsidP="007E1EAB">
            <w:pPr>
              <w:rPr>
                <w:rFonts w:ascii="Times New Roman" w:hAnsi="Times New Roman" w:cs="Times New Roman"/>
                <w:sz w:val="24"/>
              </w:rPr>
            </w:pPr>
            <w:r w:rsidRPr="007E1EAB">
              <w:rPr>
                <w:rFonts w:ascii="Times New Roman" w:hAnsi="Times New Roman" w:cs="Times New Roman"/>
                <w:sz w:val="24"/>
              </w:rPr>
              <w:t>1300,00 руб.</w:t>
            </w:r>
          </w:p>
        </w:tc>
      </w:tr>
    </w:tbl>
    <w:p w:rsidR="00B42286" w:rsidRPr="007E1EAB" w:rsidRDefault="007E1EAB">
      <w:pPr>
        <w:rPr>
          <w:rFonts w:ascii="Times New Roman" w:hAnsi="Times New Roman" w:cs="Times New Roman"/>
          <w:sz w:val="16"/>
        </w:rPr>
      </w:pPr>
      <w:r w:rsidRPr="007E1EAB">
        <w:rPr>
          <w:rFonts w:ascii="Times New Roman" w:hAnsi="Times New Roman" w:cs="Times New Roman"/>
          <w:sz w:val="16"/>
        </w:rPr>
        <w:t>После оформления путевки услуга считается оказанной в полном объеме. После офор</w:t>
      </w:r>
      <w:bookmarkStart w:id="0" w:name="_GoBack"/>
      <w:bookmarkEnd w:id="0"/>
      <w:r w:rsidRPr="007E1EAB">
        <w:rPr>
          <w:rFonts w:ascii="Times New Roman" w:hAnsi="Times New Roman" w:cs="Times New Roman"/>
          <w:sz w:val="16"/>
        </w:rPr>
        <w:t>мления путевки возврат средств не производится.</w:t>
      </w:r>
    </w:p>
    <w:sectPr w:rsidR="00B42286" w:rsidRPr="007E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4C"/>
    <w:rsid w:val="007E1EAB"/>
    <w:rsid w:val="00B42286"/>
    <w:rsid w:val="00E9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53F3A-7AA1-4571-8E5B-B1C00956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Вадим Вадимович</dc:creator>
  <cp:keywords/>
  <dc:description/>
  <cp:lastModifiedBy>Шадрин Вадим Вадимович</cp:lastModifiedBy>
  <cp:revision>2</cp:revision>
  <dcterms:created xsi:type="dcterms:W3CDTF">2022-07-01T13:01:00Z</dcterms:created>
  <dcterms:modified xsi:type="dcterms:W3CDTF">2022-07-01T13:06:00Z</dcterms:modified>
</cp:coreProperties>
</file>